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Recht op inzage: antwoordbrief</w:t>
      </w:r>
    </w:p>
    <w:p w:rsidR="00000000" w:rsidDel="00000000" w:rsidP="00000000" w:rsidRDefault="00000000" w:rsidRPr="00000000" w14:paraId="00000002">
      <w:pPr>
        <w:jc w:val="both"/>
        <w:rPr/>
      </w:pPr>
      <w:r w:rsidDel="00000000" w:rsidR="00000000" w:rsidRPr="00000000">
        <w:rPr>
          <w:rtl w:val="0"/>
        </w:rPr>
      </w:r>
    </w:p>
    <w:p w:rsidR="00000000" w:rsidDel="00000000" w:rsidP="00000000" w:rsidRDefault="00000000" w:rsidRPr="00000000" w14:paraId="00000003">
      <w:pPr>
        <w:jc w:val="both"/>
        <w:rPr>
          <w:i w:val="1"/>
        </w:rPr>
      </w:pPr>
      <w:r w:rsidDel="00000000" w:rsidR="00000000" w:rsidRPr="00000000">
        <w:rPr>
          <w:rtl w:val="0"/>
        </w:rPr>
        <w:t xml:space="preserve">Onderwerp: Recht op inzage van de persoonsgegevens</w:t>
      </w:r>
      <w:r w:rsidDel="00000000" w:rsidR="00000000" w:rsidRPr="00000000">
        <w:rPr>
          <w:rtl w:val="0"/>
        </w:rPr>
      </w:r>
    </w:p>
    <w:p w:rsidR="00000000" w:rsidDel="00000000" w:rsidP="00000000" w:rsidRDefault="00000000" w:rsidRPr="00000000" w14:paraId="00000004">
      <w:pPr>
        <w:jc w:val="both"/>
        <w:rPr>
          <w:i w:val="1"/>
        </w:rPr>
      </w:pPr>
      <w:r w:rsidDel="00000000" w:rsidR="00000000" w:rsidRPr="00000000">
        <w:rPr>
          <w:rtl w:val="0"/>
        </w:rPr>
      </w:r>
    </w:p>
    <w:p w:rsidR="00000000" w:rsidDel="00000000" w:rsidP="00000000" w:rsidRDefault="00000000" w:rsidRPr="00000000" w14:paraId="00000005">
      <w:pPr>
        <w:jc w:val="both"/>
        <w:rPr>
          <w:i w:val="1"/>
        </w:rPr>
      </w:pPr>
      <w:r w:rsidDel="00000000" w:rsidR="00000000" w:rsidRPr="00000000">
        <w:rPr>
          <w:rtl w:val="0"/>
        </w:rPr>
        <w:t xml:space="preserve">Geachte heer, mevrouw </w:t>
      </w:r>
      <w:r w:rsidDel="00000000" w:rsidR="00000000" w:rsidRPr="00000000">
        <w:rPr>
          <w:i w:val="1"/>
          <w:rtl w:val="0"/>
        </w:rPr>
        <w:t xml:space="preserve">(te schrappen) (naam, voornaam)</w:t>
      </w:r>
    </w:p>
    <w:p w:rsidR="00000000" w:rsidDel="00000000" w:rsidP="00000000" w:rsidRDefault="00000000" w:rsidRPr="00000000" w14:paraId="00000006">
      <w:pPr>
        <w:jc w:val="both"/>
        <w:rPr>
          <w:i w:val="1"/>
        </w:rPr>
      </w:pPr>
      <w:r w:rsidDel="00000000" w:rsidR="00000000" w:rsidRPr="00000000">
        <w:rPr>
          <w:rtl w:val="0"/>
        </w:rPr>
      </w:r>
    </w:p>
    <w:p w:rsidR="00000000" w:rsidDel="00000000" w:rsidP="00000000" w:rsidRDefault="00000000" w:rsidRPr="00000000" w14:paraId="00000007">
      <w:pPr>
        <w:jc w:val="both"/>
        <w:rPr>
          <w:highlight w:val="yellow"/>
        </w:rPr>
      </w:pPr>
      <w:r w:rsidDel="00000000" w:rsidR="00000000" w:rsidRPr="00000000">
        <w:rPr>
          <w:rtl w:val="0"/>
        </w:rPr>
        <w:t xml:space="preserve">We hebben uw vraag tot recht op inzage van de persoonsgegevens goed ontvangen. Onze onderneming zal zo snel mogelijk en uiterlijk één maand na deze ontvangstbevestiging reageren op uw verzoek. Om alvast uw identiteit te kunnen controleren, </w:t>
      </w:r>
      <w:r w:rsidDel="00000000" w:rsidR="00000000" w:rsidRPr="00000000">
        <w:rPr>
          <w:highlight w:val="yellow"/>
          <w:rtl w:val="0"/>
        </w:rPr>
        <w:t xml:space="preserve">vragen we u ____. </w:t>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t xml:space="preserve">Kan u ons schriftelijk of per mail laten weten op welke manier u de bestanden wenst te ontvangen? Enkele mogelijkheden kunnen zijn:</w:t>
      </w:r>
    </w:p>
    <w:p w:rsidR="00000000" w:rsidDel="00000000" w:rsidP="00000000" w:rsidRDefault="00000000" w:rsidRPr="00000000" w14:paraId="0000000A">
      <w:pPr>
        <w:numPr>
          <w:ilvl w:val="0"/>
          <w:numId w:val="1"/>
        </w:numPr>
        <w:ind w:left="720" w:hanging="360"/>
        <w:jc w:val="both"/>
        <w:rPr>
          <w:u w:val="none"/>
        </w:rPr>
      </w:pPr>
      <w:r w:rsidDel="00000000" w:rsidR="00000000" w:rsidRPr="00000000">
        <w:rPr>
          <w:rtl w:val="0"/>
        </w:rPr>
        <w:t xml:space="preserve">Een overzicht van de persoonsgegevens verstuurd per mail</w:t>
      </w:r>
    </w:p>
    <w:p w:rsidR="00000000" w:rsidDel="00000000" w:rsidP="00000000" w:rsidRDefault="00000000" w:rsidRPr="00000000" w14:paraId="0000000B">
      <w:pPr>
        <w:numPr>
          <w:ilvl w:val="0"/>
          <w:numId w:val="1"/>
        </w:numPr>
        <w:ind w:left="720" w:hanging="360"/>
        <w:jc w:val="both"/>
        <w:rPr>
          <w:u w:val="none"/>
        </w:rPr>
      </w:pPr>
      <w:r w:rsidDel="00000000" w:rsidR="00000000" w:rsidRPr="00000000">
        <w:rPr>
          <w:rtl w:val="0"/>
        </w:rPr>
        <w:t xml:space="preserve">Een kopie van de persoonsgegevens verstuurd per mail </w:t>
      </w:r>
      <w:r w:rsidDel="00000000" w:rsidR="00000000" w:rsidRPr="00000000">
        <w:rPr>
          <w:i w:val="1"/>
          <w:rtl w:val="0"/>
        </w:rPr>
        <w:t xml:space="preserve">(indien mogelijk)</w:t>
      </w:r>
    </w:p>
    <w:p w:rsidR="00000000" w:rsidDel="00000000" w:rsidP="00000000" w:rsidRDefault="00000000" w:rsidRPr="00000000" w14:paraId="0000000C">
      <w:pPr>
        <w:numPr>
          <w:ilvl w:val="0"/>
          <w:numId w:val="1"/>
        </w:numPr>
        <w:ind w:left="720" w:hanging="360"/>
        <w:jc w:val="both"/>
        <w:rPr/>
      </w:pPr>
      <w:r w:rsidDel="00000000" w:rsidR="00000000" w:rsidRPr="00000000">
        <w:rPr>
          <w:rtl w:val="0"/>
        </w:rPr>
        <w:t xml:space="preserve">Een kopie van de persoonsgegevens te downloaden via beveiligde link</w:t>
      </w:r>
    </w:p>
    <w:p w:rsidR="00000000" w:rsidDel="00000000" w:rsidP="00000000" w:rsidRDefault="00000000" w:rsidRPr="00000000" w14:paraId="0000000D">
      <w:pPr>
        <w:numPr>
          <w:ilvl w:val="0"/>
          <w:numId w:val="1"/>
        </w:numPr>
        <w:ind w:left="720" w:hanging="360"/>
        <w:jc w:val="both"/>
      </w:pPr>
      <w:r w:rsidDel="00000000" w:rsidR="00000000" w:rsidRPr="00000000">
        <w:rPr>
          <w:rtl w:val="0"/>
        </w:rPr>
        <w:t xml:space="preserve">Een papieren kopie van de persoonsgegevens</w:t>
      </w:r>
    </w:p>
    <w:p w:rsidR="00000000" w:rsidDel="00000000" w:rsidP="00000000" w:rsidRDefault="00000000" w:rsidRPr="00000000" w14:paraId="0000000E">
      <w:pPr>
        <w:jc w:val="both"/>
        <w:rPr/>
      </w:pPr>
      <w:r w:rsidDel="00000000" w:rsidR="00000000" w:rsidRPr="00000000">
        <w:rPr>
          <w:rtl w:val="0"/>
        </w:rPr>
      </w:r>
    </w:p>
    <w:p w:rsidR="00000000" w:rsidDel="00000000" w:rsidP="00000000" w:rsidRDefault="00000000" w:rsidRPr="00000000" w14:paraId="0000000F">
      <w:pPr>
        <w:ind w:left="0" w:firstLine="0"/>
        <w:jc w:val="both"/>
        <w:rPr/>
      </w:pPr>
      <w:r w:rsidDel="00000000" w:rsidR="00000000" w:rsidRPr="00000000">
        <w:rPr>
          <w:i w:val="1"/>
          <w:rtl w:val="0"/>
        </w:rPr>
        <w:t xml:space="preserve">INDIEN NOODZAKELIJK: </w:t>
      </w:r>
      <w:r w:rsidDel="00000000" w:rsidR="00000000" w:rsidRPr="00000000">
        <w:rPr>
          <w:rtl w:val="0"/>
        </w:rPr>
        <w:t xml:space="preserve">Kan u ons eveneens schriftelijk of per mail laten weten in welke persoonsgegevens u precies inzage wilt?</w:t>
      </w:r>
      <w:r w:rsidDel="00000000" w:rsidR="00000000" w:rsidRPr="00000000">
        <w:rPr>
          <w:rtl w:val="0"/>
        </w:rPr>
      </w:r>
    </w:p>
    <w:p w:rsidR="00000000" w:rsidDel="00000000" w:rsidP="00000000" w:rsidRDefault="00000000" w:rsidRPr="00000000" w14:paraId="00000010">
      <w:pPr>
        <w:jc w:val="both"/>
        <w:rPr/>
      </w:pPr>
      <w:r w:rsidDel="00000000" w:rsidR="00000000" w:rsidRPr="00000000">
        <w:rPr>
          <w:rtl w:val="0"/>
        </w:rPr>
      </w:r>
    </w:p>
    <w:p w:rsidR="00000000" w:rsidDel="00000000" w:rsidP="00000000" w:rsidRDefault="00000000" w:rsidRPr="00000000" w14:paraId="00000011">
      <w:pPr>
        <w:jc w:val="both"/>
        <w:rPr/>
      </w:pPr>
      <w:r w:rsidDel="00000000" w:rsidR="00000000" w:rsidRPr="00000000">
        <w:rPr>
          <w:rtl w:val="0"/>
        </w:rPr>
        <w:t xml:space="preserve">Met vriendelijke groet</w:t>
      </w:r>
    </w:p>
    <w:p w:rsidR="00000000" w:rsidDel="00000000" w:rsidP="00000000" w:rsidRDefault="00000000" w:rsidRPr="00000000" w14:paraId="00000012">
      <w:pPr>
        <w:jc w:val="both"/>
        <w:rPr/>
      </w:pPr>
      <w:r w:rsidDel="00000000" w:rsidR="00000000" w:rsidRPr="00000000">
        <w:rPr>
          <w:rtl w:val="0"/>
        </w:rPr>
      </w:r>
    </w:p>
    <w:p w:rsidR="00000000" w:rsidDel="00000000" w:rsidP="00000000" w:rsidRDefault="00000000" w:rsidRPr="00000000" w14:paraId="00000013">
      <w:pPr>
        <w:jc w:val="both"/>
        <w:rPr>
          <w:i w:val="1"/>
        </w:rPr>
      </w:pPr>
      <w:r w:rsidDel="00000000" w:rsidR="00000000" w:rsidRPr="00000000">
        <w:rPr>
          <w:i w:val="1"/>
          <w:rtl w:val="0"/>
        </w:rPr>
        <w:t xml:space="preserve">(Naam, voornaam)</w:t>
      </w:r>
    </w:p>
    <w:p w:rsidR="00000000" w:rsidDel="00000000" w:rsidP="00000000" w:rsidRDefault="00000000" w:rsidRPr="00000000" w14:paraId="00000014">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nl"/>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